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D6" w:rsidRPr="00B1791E" w:rsidRDefault="00D413D6" w:rsidP="00D413D6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Cs/>
        </w:rPr>
        <w:t xml:space="preserve">TRƯỜNG CAO ĐẲNG KỸ THUẬT         </w:t>
      </w:r>
      <w:r w:rsidRPr="009B7007">
        <w:rPr>
          <w:rFonts w:ascii="Times New Roman" w:hAnsi="Times New Roman"/>
          <w:b/>
          <w:bCs/>
          <w:sz w:val="26"/>
          <w:szCs w:val="26"/>
        </w:rPr>
        <w:t>CỘNG HOÀ XÃ HỘI CHỦ NGHĨA VIỆT NAM</w:t>
      </w:r>
    </w:p>
    <w:p w:rsidR="00D413D6" w:rsidRPr="006D37FE" w:rsidRDefault="00D413D6" w:rsidP="00D413D6">
      <w:pPr>
        <w:tabs>
          <w:tab w:val="center" w:pos="1843"/>
          <w:tab w:val="center" w:pos="6804"/>
        </w:tabs>
        <w:rPr>
          <w:rFonts w:ascii="Times New Roman" w:hAnsi="Times New Roman"/>
          <w:sz w:val="26"/>
          <w:szCs w:val="26"/>
        </w:rPr>
      </w:pPr>
      <w:r w:rsidRPr="00B1791E">
        <w:rPr>
          <w:rFonts w:ascii="Times New Roman" w:hAnsi="Times New Roman"/>
          <w:bCs/>
        </w:rPr>
        <w:t xml:space="preserve">LÝ TỰ TRỌNG TP. </w:t>
      </w:r>
      <w:r w:rsidRPr="00B1791E">
        <w:rPr>
          <w:rFonts w:ascii="Times New Roman" w:hAnsi="Times New Roman"/>
        </w:rPr>
        <w:t>HỒ CHÍ MINH</w:t>
      </w:r>
      <w:r w:rsidRPr="00B1791E">
        <w:rPr>
          <w:rFonts w:ascii="Times New Roman" w:hAnsi="Times New Roman"/>
          <w:b/>
          <w:bCs/>
        </w:rPr>
        <w:t xml:space="preserve">                     </w:t>
      </w:r>
      <w:r>
        <w:rPr>
          <w:rFonts w:ascii="Times New Roman" w:hAnsi="Times New Roman"/>
          <w:b/>
          <w:bCs/>
        </w:rPr>
        <w:t xml:space="preserve">      </w:t>
      </w:r>
      <w:r w:rsidRPr="006D37FE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D413D6" w:rsidRPr="00B1791E" w:rsidRDefault="00D413D6" w:rsidP="00D413D6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D1A6DC" wp14:editId="39FB27EE">
                <wp:simplePos x="0" y="0"/>
                <wp:positionH relativeFrom="column">
                  <wp:posOffset>3360217</wp:posOffset>
                </wp:positionH>
                <wp:positionV relativeFrom="paragraph">
                  <wp:posOffset>19685</wp:posOffset>
                </wp:positionV>
                <wp:extent cx="1927968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796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6pt,1.55pt" to="416.4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"/>
            </w:pict>
          </mc:Fallback>
        </mc:AlternateContent>
      </w:r>
      <w:r w:rsidRPr="00B1791E">
        <w:rPr>
          <w:rFonts w:ascii="Times New Roman" w:hAnsi="Times New Roman"/>
          <w:b/>
          <w:bCs/>
        </w:rPr>
        <w:t>PHÒNG KHẢO THÍ VÀ ĐẢM BẢO</w:t>
      </w:r>
    </w:p>
    <w:p w:rsidR="00D413D6" w:rsidRPr="00B1791E" w:rsidRDefault="00D413D6" w:rsidP="00D413D6">
      <w:pPr>
        <w:tabs>
          <w:tab w:val="center" w:pos="1843"/>
          <w:tab w:val="right" w:pos="9639"/>
        </w:tabs>
        <w:ind w:left="720"/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/>
          <w:bCs/>
        </w:rPr>
        <w:tab/>
        <w:t>CHẤT LƯỢNG</w:t>
      </w:r>
      <w:r w:rsidRPr="00B1791E">
        <w:rPr>
          <w:rFonts w:ascii="Times New Roman" w:hAnsi="Times New Roman"/>
        </w:rPr>
        <w:t xml:space="preserve">              </w:t>
      </w:r>
      <w:r w:rsidRPr="00B1791E">
        <w:rPr>
          <w:rFonts w:ascii="Times New Roman" w:hAnsi="Times New Roman"/>
          <w:b/>
          <w:bCs/>
        </w:rPr>
        <w:t xml:space="preserve">                         </w:t>
      </w:r>
      <w:r>
        <w:rPr>
          <w:rFonts w:ascii="Times New Roman" w:hAnsi="Times New Roman"/>
          <w:b/>
          <w:bCs/>
        </w:rPr>
        <w:tab/>
      </w:r>
      <w:r w:rsidRPr="006D37FE">
        <w:rPr>
          <w:rFonts w:ascii="Times New Roman" w:hAnsi="Times New Roman"/>
          <w:i/>
          <w:sz w:val="26"/>
          <w:szCs w:val="26"/>
        </w:rPr>
        <w:t xml:space="preserve">Tp.Hồ Chí Minh, Ngày </w:t>
      </w:r>
      <w:r>
        <w:rPr>
          <w:rFonts w:ascii="Times New Roman" w:hAnsi="Times New Roman"/>
          <w:i/>
          <w:sz w:val="26"/>
          <w:szCs w:val="26"/>
        </w:rPr>
        <w:t>02</w:t>
      </w:r>
      <w:r w:rsidRPr="006D37FE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>6</w:t>
      </w:r>
      <w:r w:rsidRPr="006D37FE">
        <w:rPr>
          <w:rFonts w:ascii="Times New Roman" w:hAnsi="Times New Roman"/>
          <w:i/>
          <w:sz w:val="26"/>
          <w:szCs w:val="26"/>
        </w:rPr>
        <w:t xml:space="preserve"> năm 2017</w:t>
      </w:r>
    </w:p>
    <w:p w:rsidR="00D413D6" w:rsidRPr="0031498B" w:rsidRDefault="00D413D6" w:rsidP="00D413D6">
      <w:pPr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379F6A" wp14:editId="37EB8A10">
                <wp:simplePos x="0" y="0"/>
                <wp:positionH relativeFrom="column">
                  <wp:posOffset>875462</wp:posOffset>
                </wp:positionH>
                <wp:positionV relativeFrom="paragraph">
                  <wp:posOffset>29845</wp:posOffset>
                </wp:positionV>
                <wp:extent cx="622300" cy="0"/>
                <wp:effectExtent l="0" t="0" r="254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95pt,2.35pt" to="117.9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tHdHAIAADU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>Về việc đóng góp ý kiến cho Dự thảo</w:t>
      </w:r>
    </w:p>
    <w:p w:rsidR="00D413D6" w:rsidRDefault="00D413D6" w:rsidP="00D413D6">
      <w:pPr>
        <w:ind w:left="720"/>
        <w:rPr>
          <w:rFonts w:ascii="Times New Roman" w:hAnsi="Times New Roman"/>
          <w:b/>
          <w:bCs/>
          <w:sz w:val="26"/>
          <w:szCs w:val="26"/>
        </w:rPr>
      </w:pPr>
    </w:p>
    <w:p w:rsidR="00D413D6" w:rsidRDefault="00D413D6" w:rsidP="00D413D6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</w:p>
    <w:p w:rsidR="00D413D6" w:rsidRDefault="00D413D6" w:rsidP="00D413D6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Kính gởi: - Hiệu trưởng Trường Cao đẳng Kỹ thuật Lý Tự trọng TP.HCM</w:t>
      </w:r>
    </w:p>
    <w:p w:rsidR="00D413D6" w:rsidRDefault="00D413D6" w:rsidP="00D413D6">
      <w:pPr>
        <w:ind w:left="21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</w:t>
      </w:r>
      <w:r>
        <w:rPr>
          <w:rFonts w:ascii="Times New Roman" w:hAnsi="Times New Roman"/>
          <w:b/>
          <w:bCs/>
          <w:sz w:val="26"/>
          <w:szCs w:val="26"/>
        </w:rPr>
        <w:t>- Phòng Tổ chức – Hành chính – Tổng hợp</w:t>
      </w:r>
    </w:p>
    <w:p w:rsidR="00D413D6" w:rsidRDefault="00D413D6" w:rsidP="00D413D6">
      <w:pPr>
        <w:ind w:left="72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Căn cứ Thông báo của Nhà trường yêu cầu </w:t>
      </w:r>
      <w:r>
        <w:rPr>
          <w:rFonts w:ascii="Times New Roman" w:hAnsi="Times New Roman"/>
          <w:sz w:val="26"/>
          <w:szCs w:val="26"/>
        </w:rPr>
        <w:t xml:space="preserve">các đơn vị trực thuộc </w:t>
      </w:r>
      <w:r w:rsidRPr="00D92A06">
        <w:rPr>
          <w:rFonts w:ascii="Times New Roman" w:hAnsi="Times New Roman"/>
          <w:sz w:val="26"/>
          <w:szCs w:val="26"/>
        </w:rPr>
        <w:t xml:space="preserve">thực hiện </w:t>
      </w:r>
      <w:r w:rsidRPr="00AE2E15">
        <w:rPr>
          <w:rFonts w:ascii="Times New Roman" w:hAnsi="Times New Roman"/>
          <w:sz w:val="26"/>
          <w:szCs w:val="26"/>
        </w:rPr>
        <w:t>Theo công văn số 1792/GDĐT-VP của Sở Giáo dục và Đào tạo</w:t>
      </w:r>
      <w:r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 xml:space="preserve">về việc góp ý </w:t>
      </w:r>
      <w:r w:rsidRPr="00AE2E15">
        <w:rPr>
          <w:rFonts w:ascii="Times New Roman" w:hAnsi="Times New Roman"/>
          <w:sz w:val="26"/>
          <w:szCs w:val="26"/>
        </w:rPr>
        <w:t>góp ý kiến cho Dự thảo về Đề án xã hội hóa ngành giáo dục và đào tạo Thành phố Hồ Chí Minh giai đoạn 2017-2020; tầm nhìn đến 2030</w:t>
      </w:r>
      <w:r w:rsidRPr="00D92A06">
        <w:rPr>
          <w:rFonts w:ascii="Times New Roman" w:hAnsi="Times New Roman"/>
          <w:sz w:val="26"/>
          <w:szCs w:val="26"/>
        </w:rPr>
        <w:t>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Phòng Khảo thí và Đảm bảo chất lượng đã triển khai toàn bộ nội dung của Công văn số Công </w:t>
      </w:r>
      <w:r w:rsidRPr="00AE2E15">
        <w:rPr>
          <w:rFonts w:ascii="Times New Roman" w:hAnsi="Times New Roman"/>
          <w:sz w:val="26"/>
          <w:szCs w:val="26"/>
        </w:rPr>
        <w:t>văn số 1792/GDĐT-VP</w:t>
      </w:r>
      <w:r w:rsidRPr="00D92A06">
        <w:rPr>
          <w:rFonts w:ascii="Times New Roman" w:hAnsi="Times New Roman"/>
          <w:sz w:val="26"/>
          <w:szCs w:val="26"/>
        </w:rPr>
        <w:t xml:space="preserve"> đến toàn thể CB-NV thuộc phòng nhằm lấy ý kiến đóng góp cho các bản Dự thảo, sau đây là kết quả của việc triển khai:</w:t>
      </w:r>
    </w:p>
    <w:p w:rsidR="00D413D6" w:rsidRPr="006D37FE" w:rsidRDefault="00D413D6" w:rsidP="00D413D6">
      <w:pPr>
        <w:pStyle w:val="ListParagraph"/>
        <w:spacing w:after="120"/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6D37FE">
        <w:rPr>
          <w:rFonts w:ascii="Times New Roman" w:hAnsi="Times New Roman"/>
          <w:sz w:val="26"/>
          <w:szCs w:val="26"/>
        </w:rPr>
        <w:t>Toàn thể CB-NV thuộc ph</w:t>
      </w:r>
      <w:r w:rsidRPr="006D37FE">
        <w:rPr>
          <w:rFonts w:ascii="Times New Roman" w:hAnsi="Times New Roman" w:cs="VNI-Times"/>
          <w:sz w:val="26"/>
          <w:szCs w:val="26"/>
        </w:rPr>
        <w:t>ò</w:t>
      </w:r>
      <w:r w:rsidRPr="006D37FE">
        <w:rPr>
          <w:rFonts w:ascii="Times New Roman" w:hAnsi="Times New Roman"/>
          <w:sz w:val="26"/>
          <w:szCs w:val="26"/>
        </w:rPr>
        <w:t>ng Khảo th</w:t>
      </w:r>
      <w:r w:rsidRPr="006D37FE">
        <w:rPr>
          <w:rFonts w:ascii="Times New Roman" w:hAnsi="Times New Roman" w:cs="VNI-Times"/>
          <w:sz w:val="26"/>
          <w:szCs w:val="26"/>
        </w:rPr>
        <w:t>í</w:t>
      </w:r>
      <w:r w:rsidRPr="006D37FE">
        <w:rPr>
          <w:rFonts w:ascii="Times New Roman" w:hAnsi="Times New Roman"/>
          <w:sz w:val="26"/>
          <w:szCs w:val="26"/>
        </w:rPr>
        <w:t xml:space="preserve"> v</w:t>
      </w:r>
      <w:r w:rsidRPr="006D37FE">
        <w:rPr>
          <w:rFonts w:ascii="Times New Roman" w:hAnsi="Times New Roman" w:cs="VNI-Times"/>
          <w:sz w:val="26"/>
          <w:szCs w:val="26"/>
        </w:rPr>
        <w:t>à</w:t>
      </w:r>
      <w:r w:rsidRPr="006D37FE">
        <w:rPr>
          <w:rFonts w:ascii="Times New Roman" w:hAnsi="Times New Roman"/>
          <w:sz w:val="26"/>
          <w:szCs w:val="26"/>
        </w:rPr>
        <w:t xml:space="preserve"> Đảm bảo chất lượng đã xem và nghiên cứu nội dung của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37FE">
        <w:rPr>
          <w:rFonts w:ascii="Times New Roman" w:hAnsi="Times New Roman"/>
          <w:sz w:val="26"/>
          <w:szCs w:val="26"/>
        </w:rPr>
        <w:t>02 dự thảo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D92A06">
        <w:rPr>
          <w:rFonts w:ascii="Times New Roman" w:hAnsi="Times New Roman"/>
          <w:sz w:val="26"/>
          <w:szCs w:val="26"/>
        </w:rPr>
        <w:t>Toàn thể CB-NV thuộc phòng Khảo thí và Đảm bảo chất lượng nhất trí với nội dung củabản dự thảo và không có ý kiến gì thêm</w:t>
      </w:r>
      <w:r>
        <w:rPr>
          <w:rFonts w:ascii="Times New Roman" w:hAnsi="Times New Roman"/>
          <w:sz w:val="26"/>
          <w:szCs w:val="26"/>
        </w:rPr>
        <w:t>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>Trên đây là toàn bộ nội dung báo cáo của phòng Khảo thí và Đảm bảo chất lượng về việc đóng góp ý kiến về</w:t>
      </w:r>
      <w:r w:rsidR="00330849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Pr="00D92A06">
        <w:rPr>
          <w:rFonts w:ascii="Times New Roman" w:hAnsi="Times New Roman"/>
          <w:sz w:val="26"/>
          <w:szCs w:val="26"/>
        </w:rPr>
        <w:t>bản dự thảo, kính trình Hiệu trưởng và phòng Tổ chức – Hành chính – Tổng hợp biết.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>Trân trọng./.</w:t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</w:rPr>
        <w:tab/>
      </w:r>
      <w:r w:rsidRPr="006D37FE">
        <w:rPr>
          <w:rFonts w:ascii="Times New Roman" w:hAnsi="Times New Roman"/>
          <w:b/>
          <w:sz w:val="26"/>
          <w:szCs w:val="26"/>
        </w:rPr>
        <w:t>Trưởng phòng</w:t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 w:rsidRPr="006D37FE">
        <w:rPr>
          <w:rFonts w:ascii="Times New Roman" w:hAnsi="Times New Roman"/>
          <w:b/>
          <w:sz w:val="26"/>
          <w:szCs w:val="26"/>
        </w:rPr>
        <w:tab/>
        <w:t>Hà Phước Tuấn</w:t>
      </w:r>
    </w:p>
    <w:p w:rsidR="00E80F38" w:rsidRDefault="00330849"/>
    <w:sectPr w:rsidR="00E80F38" w:rsidSect="00D413D6">
      <w:pgSz w:w="11906" w:h="16838"/>
      <w:pgMar w:top="964" w:right="964" w:bottom="96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3D6"/>
    <w:rsid w:val="002444F6"/>
    <w:rsid w:val="00330849"/>
    <w:rsid w:val="00D413D6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D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D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dcterms:created xsi:type="dcterms:W3CDTF">2017-06-02T09:26:00Z</dcterms:created>
  <dcterms:modified xsi:type="dcterms:W3CDTF">2017-06-02T09:28:00Z</dcterms:modified>
</cp:coreProperties>
</file>